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48" w:rsidRPr="00A80C16" w:rsidRDefault="00C87748" w:rsidP="00C87748">
      <w:pPr>
        <w:jc w:val="center"/>
        <w:rPr>
          <w:rFonts w:ascii="Times New Roman" w:hAnsi="Times New Roman"/>
          <w:b/>
          <w:sz w:val="28"/>
          <w:szCs w:val="28"/>
        </w:rPr>
      </w:pPr>
      <w:r w:rsidRPr="00A80C16">
        <w:rPr>
          <w:rFonts w:ascii="Times New Roman" w:hAnsi="Times New Roman"/>
          <w:b/>
          <w:sz w:val="28"/>
          <w:szCs w:val="28"/>
        </w:rPr>
        <w:t>Качество работы образовательной организации.</w:t>
      </w:r>
    </w:p>
    <w:p w:rsidR="00C87748" w:rsidRDefault="00C87748" w:rsidP="00C87748">
      <w:pPr>
        <w:jc w:val="center"/>
        <w:rPr>
          <w:rFonts w:ascii="Times New Roman" w:hAnsi="Times New Roman"/>
        </w:rPr>
      </w:pPr>
      <w:r w:rsidRPr="00C87748">
        <w:rPr>
          <w:rFonts w:ascii="Times New Roman" w:hAnsi="Times New Roman"/>
        </w:rPr>
        <w:t>Анкета для родителей</w:t>
      </w:r>
      <w:r>
        <w:rPr>
          <w:rFonts w:ascii="Times New Roman" w:hAnsi="Times New Roman"/>
        </w:rPr>
        <w:t>.</w:t>
      </w:r>
    </w:p>
    <w:p w:rsidR="00C87748" w:rsidRDefault="00C87748" w:rsidP="00C87748">
      <w:pPr>
        <w:jc w:val="center"/>
        <w:rPr>
          <w:rFonts w:ascii="Times New Roman" w:hAnsi="Times New Roman"/>
        </w:rPr>
      </w:pPr>
    </w:p>
    <w:p w:rsidR="00C87748" w:rsidRDefault="00A24D8C" w:rsidP="00A24D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D53D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C87748">
        <w:rPr>
          <w:rFonts w:ascii="Times New Roman" w:hAnsi="Times New Roman"/>
        </w:rPr>
        <w:t>Среди родителей было проведено анкетирование с целью оценки качества работы школы.</w:t>
      </w:r>
    </w:p>
    <w:p w:rsidR="00C87748" w:rsidRDefault="00C87748" w:rsidP="00A24D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Было опрошено 12 человек, анкетирование проходило с 22 по 23 ноября.</w:t>
      </w:r>
    </w:p>
    <w:p w:rsidR="004450D2" w:rsidRDefault="003C4A4F" w:rsidP="00A24D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bookmarkStart w:id="0" w:name="_GoBack"/>
      <w:bookmarkEnd w:id="0"/>
      <w:r w:rsidR="000D53D7">
        <w:rPr>
          <w:rFonts w:ascii="Times New Roman" w:hAnsi="Times New Roman"/>
        </w:rPr>
        <w:t xml:space="preserve"> Результатов по</w:t>
      </w:r>
      <w:r w:rsidR="00C87748">
        <w:rPr>
          <w:rFonts w:ascii="Times New Roman" w:hAnsi="Times New Roman"/>
        </w:rPr>
        <w:t xml:space="preserve"> открытости и доступности информации, р</w:t>
      </w:r>
      <w:r w:rsidR="000D53D7">
        <w:rPr>
          <w:rFonts w:ascii="Times New Roman" w:hAnsi="Times New Roman"/>
        </w:rPr>
        <w:t xml:space="preserve">азмещенной на официальном сайте ОУ нет, так как у родителей нет возможности заходить на сайт по причине отсутствия в населённом пункте Интернет-связи. </w:t>
      </w:r>
    </w:p>
    <w:p w:rsidR="004450D2" w:rsidRDefault="000D53D7" w:rsidP="00A24D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450D2">
        <w:rPr>
          <w:rFonts w:ascii="Times New Roman" w:hAnsi="Times New Roman"/>
        </w:rPr>
        <w:t>Возможность связаться с администрацией школы с помощью телефона</w:t>
      </w:r>
      <w:r w:rsidR="00B45C2F">
        <w:rPr>
          <w:rFonts w:ascii="Times New Roman" w:hAnsi="Times New Roman"/>
        </w:rPr>
        <w:t>, электронной почты, через сайт</w:t>
      </w:r>
      <w:r w:rsidR="004450D2">
        <w:rPr>
          <w:rFonts w:ascii="Times New Roman" w:hAnsi="Times New Roman"/>
        </w:rPr>
        <w:t xml:space="preserve"> оценивается «неудовлетворительно»</w:t>
      </w:r>
      <w:r w:rsidR="00B96F11">
        <w:rPr>
          <w:rFonts w:ascii="Times New Roman" w:hAnsi="Times New Roman"/>
        </w:rPr>
        <w:t>,</w:t>
      </w:r>
      <w:r w:rsidR="004450D2">
        <w:rPr>
          <w:rFonts w:ascii="Times New Roman" w:hAnsi="Times New Roman"/>
        </w:rPr>
        <w:t xml:space="preserve"> «плохо» - 33% (4чел.)</w:t>
      </w:r>
      <w:r w:rsidR="00B45C2F">
        <w:rPr>
          <w:rFonts w:ascii="Times New Roman" w:hAnsi="Times New Roman"/>
        </w:rPr>
        <w:t>, «в целом хорошо, за исключением незначительных недостатков» 33%</w:t>
      </w:r>
      <w:r>
        <w:rPr>
          <w:rFonts w:ascii="Times New Roman" w:hAnsi="Times New Roman"/>
        </w:rPr>
        <w:t xml:space="preserve"> </w:t>
      </w:r>
      <w:r w:rsidR="00B45C2F">
        <w:rPr>
          <w:rFonts w:ascii="Times New Roman" w:hAnsi="Times New Roman"/>
        </w:rPr>
        <w:t>(4чел.), «затрудняюсь ответить» - 33%</w:t>
      </w:r>
      <w:r>
        <w:rPr>
          <w:rFonts w:ascii="Times New Roman" w:hAnsi="Times New Roman"/>
        </w:rPr>
        <w:t xml:space="preserve"> </w:t>
      </w:r>
      <w:r w:rsidR="00B45C2F">
        <w:rPr>
          <w:rFonts w:ascii="Times New Roman" w:hAnsi="Times New Roman"/>
        </w:rPr>
        <w:t>(4чел.).</w:t>
      </w:r>
      <w:r>
        <w:rPr>
          <w:rFonts w:ascii="Times New Roman" w:hAnsi="Times New Roman"/>
        </w:rPr>
        <w:t xml:space="preserve"> Причина – отсутствие устойчивой связи и Интернета.</w:t>
      </w:r>
    </w:p>
    <w:p w:rsidR="00B45C2F" w:rsidRDefault="000D53D7" w:rsidP="00A24D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B45C2F">
        <w:rPr>
          <w:rFonts w:ascii="Times New Roman" w:hAnsi="Times New Roman"/>
        </w:rPr>
        <w:t>Комфортность условий, в которых осуществляется образовательная деятельность и материально-техническое и информационное обеспечение было отмечено родителями как</w:t>
      </w:r>
      <w:r w:rsidR="00B96F11">
        <w:rPr>
          <w:rFonts w:ascii="Times New Roman" w:hAnsi="Times New Roman"/>
        </w:rPr>
        <w:t xml:space="preserve"> «удовлетворительно», «в целом хорошо» - 50% (6чел.), и «затрудняюсь ответить» - 50% (6чел.).</w:t>
      </w:r>
    </w:p>
    <w:p w:rsidR="00B96F11" w:rsidRDefault="00B96F11" w:rsidP="00A24D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необходимых условий для охраны и укрепления здоровья, организация питания обучающихся оценивается «неудовлетворительно, не устраивает» -25% (3чел.), так как </w:t>
      </w:r>
      <w:r w:rsidR="004415E7">
        <w:rPr>
          <w:rFonts w:ascii="Times New Roman" w:hAnsi="Times New Roman"/>
        </w:rPr>
        <w:t>в школе отсутствует спортивный зал, «в целом хорошо», «отлично» - 42% (5чел.), «затрудняюсь ответить» - 33% (4чел.).</w:t>
      </w:r>
    </w:p>
    <w:p w:rsidR="004415E7" w:rsidRDefault="004415E7" w:rsidP="00A24D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Условия питания обучающихся отмечены «отличн</w:t>
      </w:r>
      <w:r w:rsidR="000D53D7">
        <w:rPr>
          <w:rFonts w:ascii="Times New Roman" w:hAnsi="Times New Roman"/>
        </w:rPr>
        <w:t>о, полностью удовлетворены» - 92% (11</w:t>
      </w:r>
      <w:r>
        <w:rPr>
          <w:rFonts w:ascii="Times New Roman" w:hAnsi="Times New Roman"/>
        </w:rPr>
        <w:t>че</w:t>
      </w:r>
      <w:r w:rsidR="000D53D7">
        <w:rPr>
          <w:rFonts w:ascii="Times New Roman" w:hAnsi="Times New Roman"/>
        </w:rPr>
        <w:t>л.), «затрудняюсь ответить» - 8% (1</w:t>
      </w:r>
      <w:r>
        <w:rPr>
          <w:rFonts w:ascii="Times New Roman" w:hAnsi="Times New Roman"/>
        </w:rPr>
        <w:t>чел.).</w:t>
      </w:r>
    </w:p>
    <w:p w:rsidR="004415E7" w:rsidRDefault="004415E7" w:rsidP="00A24D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Оценка условий, созданных в школе для индивидуальной работы с обучающимися «в целом хорошо», «отлично» - 75% (9чел.), </w:t>
      </w:r>
      <w:r w:rsidR="007061DB">
        <w:rPr>
          <w:rFonts w:ascii="Times New Roman" w:hAnsi="Times New Roman"/>
        </w:rPr>
        <w:t>«неудовлетворительно» - 8% (1чел.), «затрудняюсь ответить» - 17% (2чел.).</w:t>
      </w:r>
    </w:p>
    <w:p w:rsidR="007061DB" w:rsidRDefault="007061DB" w:rsidP="00A24D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Разделилось мнение родителей при оценке наличия и реализации в школе дополнительных образовательных программ – «неудовлетворительно», «плохо» - 42% (5чел.), «в целом хорошо», «отлично» - 58% (7чел.).</w:t>
      </w:r>
    </w:p>
    <w:p w:rsidR="007061DB" w:rsidRDefault="007061DB" w:rsidP="00A24D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возможности развития творческих способностей и интересов обучающихся родители оценили – «неудовлетворительно», «плохо» - 17% (2чел.), «хорошо», «отлично» - 67% (8чел.), «затрудняюсь ответить» - 17% (2чел).</w:t>
      </w:r>
    </w:p>
    <w:p w:rsidR="006B246E" w:rsidRDefault="006B246E" w:rsidP="00A24D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 условий для обучения и воспитания обучающихся с ограниченными возможностями здоровья и инвалидов – «неудовлетворительно» - 17% (2чел), «удовлетворительно» - 17% (2чел.), «затрудняюсь ответить» - 66% (8чел.).</w:t>
      </w:r>
    </w:p>
    <w:p w:rsidR="007E0210" w:rsidRDefault="007E0210" w:rsidP="00A24D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Доброжелательность и вежливость работников школы была оценена родителями </w:t>
      </w:r>
      <w:proofErr w:type="gramStart"/>
      <w:r>
        <w:rPr>
          <w:rFonts w:ascii="Times New Roman" w:hAnsi="Times New Roman"/>
        </w:rPr>
        <w:t>как  «</w:t>
      </w:r>
      <w:proofErr w:type="gramEnd"/>
      <w:r>
        <w:rPr>
          <w:rFonts w:ascii="Times New Roman" w:hAnsi="Times New Roman"/>
        </w:rPr>
        <w:t xml:space="preserve">хорошо» и «полностью устраивает» - 92%, «затрудняюсь ответить» - </w:t>
      </w:r>
      <w:r w:rsidR="00610B77">
        <w:rPr>
          <w:rFonts w:ascii="Times New Roman" w:hAnsi="Times New Roman"/>
        </w:rPr>
        <w:t>8% (1чел.).</w:t>
      </w:r>
    </w:p>
    <w:p w:rsidR="00610B77" w:rsidRDefault="00610B77" w:rsidP="00A24D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Компетентность педагогов школы была оценена родителями «неудовлетворительно» - 8% (1чел.), «в целом хорошо», «полностью устраивает» - 75% (9чел.), «затрудняюсь ответить» - 17% (2чел.).</w:t>
      </w:r>
    </w:p>
    <w:p w:rsidR="00610B77" w:rsidRDefault="00610B77" w:rsidP="00A24D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Общее удовлетворение качеством образовательной деятельности школы – «удовлетворительно», «полностью устраивает»</w:t>
      </w:r>
      <w:r w:rsidR="00A24D8C">
        <w:rPr>
          <w:rFonts w:ascii="Times New Roman" w:hAnsi="Times New Roman"/>
        </w:rPr>
        <w:t xml:space="preserve"> - 75</w:t>
      </w:r>
      <w:r>
        <w:rPr>
          <w:rFonts w:ascii="Times New Roman" w:hAnsi="Times New Roman"/>
        </w:rPr>
        <w:t xml:space="preserve">% (9чел.), </w:t>
      </w:r>
      <w:r w:rsidR="00A24D8C">
        <w:rPr>
          <w:rFonts w:ascii="Times New Roman" w:hAnsi="Times New Roman"/>
        </w:rPr>
        <w:t>«затрудняюсь ответить» - 25% (3чел.).</w:t>
      </w:r>
    </w:p>
    <w:p w:rsidR="00A24D8C" w:rsidRDefault="003C6C4E" w:rsidP="003C6C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Качество предоставляемых образовательных услуг родители оценили «хорошо», «полностью устраивает» - 100% (12чел.)</w:t>
      </w:r>
    </w:p>
    <w:p w:rsidR="003C6C4E" w:rsidRDefault="003C6C4E" w:rsidP="003C6C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Готовность порекомендовать школу своим родственникам и друзьям – «нет» - 17%(2чел),</w:t>
      </w:r>
    </w:p>
    <w:p w:rsidR="003C6C4E" w:rsidRDefault="003C6C4E" w:rsidP="003C6C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gramStart"/>
      <w:r>
        <w:rPr>
          <w:rFonts w:ascii="Times New Roman" w:hAnsi="Times New Roman"/>
        </w:rPr>
        <w:t>готовы</w:t>
      </w:r>
      <w:proofErr w:type="gramEnd"/>
      <w:r>
        <w:rPr>
          <w:rFonts w:ascii="Times New Roman" w:hAnsi="Times New Roman"/>
        </w:rPr>
        <w:t xml:space="preserve"> порекомендовать» - 67% (8чел.), «затрудняюсь ответить» - 17% (2чел.).</w:t>
      </w:r>
    </w:p>
    <w:p w:rsidR="00B96F11" w:rsidRPr="00C87748" w:rsidRDefault="00B96F11" w:rsidP="003C6C4E">
      <w:pPr>
        <w:jc w:val="both"/>
        <w:rPr>
          <w:rFonts w:ascii="Times New Roman" w:hAnsi="Times New Roman"/>
        </w:rPr>
      </w:pPr>
    </w:p>
    <w:p w:rsidR="00C87748" w:rsidRPr="00C87748" w:rsidRDefault="00C87748" w:rsidP="003C6C4E">
      <w:pPr>
        <w:jc w:val="both"/>
        <w:rPr>
          <w:rFonts w:ascii="Times New Roman" w:hAnsi="Times New Roman"/>
        </w:rPr>
      </w:pPr>
    </w:p>
    <w:sectPr w:rsidR="00C87748" w:rsidRPr="00C8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AC"/>
    <w:rsid w:val="000D53D7"/>
    <w:rsid w:val="002A775B"/>
    <w:rsid w:val="003A627D"/>
    <w:rsid w:val="003C4A4F"/>
    <w:rsid w:val="003C6C4E"/>
    <w:rsid w:val="004415E7"/>
    <w:rsid w:val="004450D2"/>
    <w:rsid w:val="004E58DA"/>
    <w:rsid w:val="00610B77"/>
    <w:rsid w:val="006B246E"/>
    <w:rsid w:val="007061DB"/>
    <w:rsid w:val="007E0210"/>
    <w:rsid w:val="008277AC"/>
    <w:rsid w:val="00A24D8C"/>
    <w:rsid w:val="00A80C16"/>
    <w:rsid w:val="00B45C2F"/>
    <w:rsid w:val="00B96F11"/>
    <w:rsid w:val="00C8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45DD6-189C-49D2-A429-5CF87656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D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58D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8D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58D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58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58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58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58D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58D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58D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8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58D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58D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58D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58D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58D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58D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58D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58D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E58D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E58D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E58D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E58D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E58DA"/>
    <w:rPr>
      <w:b/>
      <w:bCs/>
    </w:rPr>
  </w:style>
  <w:style w:type="character" w:styleId="a8">
    <w:name w:val="Emphasis"/>
    <w:basedOn w:val="a0"/>
    <w:uiPriority w:val="20"/>
    <w:qFormat/>
    <w:rsid w:val="004E58D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E58DA"/>
    <w:rPr>
      <w:szCs w:val="32"/>
    </w:rPr>
  </w:style>
  <w:style w:type="paragraph" w:styleId="aa">
    <w:name w:val="List Paragraph"/>
    <w:basedOn w:val="a"/>
    <w:uiPriority w:val="34"/>
    <w:qFormat/>
    <w:rsid w:val="004E58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58DA"/>
    <w:rPr>
      <w:i/>
    </w:rPr>
  </w:style>
  <w:style w:type="character" w:customStyle="1" w:styleId="22">
    <w:name w:val="Цитата 2 Знак"/>
    <w:basedOn w:val="a0"/>
    <w:link w:val="21"/>
    <w:uiPriority w:val="29"/>
    <w:rsid w:val="004E58D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E58D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E58DA"/>
    <w:rPr>
      <w:b/>
      <w:i/>
      <w:sz w:val="24"/>
    </w:rPr>
  </w:style>
  <w:style w:type="character" w:styleId="ad">
    <w:name w:val="Subtle Emphasis"/>
    <w:uiPriority w:val="19"/>
    <w:qFormat/>
    <w:rsid w:val="004E58D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E58D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E58D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E58D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E58D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E58DA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2017-11-23T15:18:00Z</dcterms:created>
  <dcterms:modified xsi:type="dcterms:W3CDTF">2017-11-24T11:56:00Z</dcterms:modified>
</cp:coreProperties>
</file>