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F6" w:rsidRPr="00ED7EF6" w:rsidRDefault="00ED7EF6" w:rsidP="00ED7EF6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b/>
          <w:bCs/>
          <w:color w:val="000000"/>
          <w:lang w:eastAsia="ru-RU"/>
        </w:rPr>
        <w:br/>
        <w:t>ПРОГРАММА «РАЗГОВОР О ПРАВИЛЬНОМ ПИТАНИИ» -</w:t>
      </w:r>
    </w:p>
    <w:p w:rsidR="00ED7EF6" w:rsidRPr="00ED7EF6" w:rsidRDefault="00ED7EF6" w:rsidP="00ED7EF6">
      <w:pPr>
        <w:shd w:val="clear" w:color="auto" w:fill="FFFFFF"/>
        <w:spacing w:before="33" w:after="33" w:line="240" w:lineRule="auto"/>
        <w:ind w:left="113" w:firstLine="709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 </w:t>
      </w:r>
    </w:p>
    <w:p w:rsidR="00ED7EF6" w:rsidRPr="00ED7EF6" w:rsidRDefault="00ED7EF6" w:rsidP="00ED7EF6">
      <w:pPr>
        <w:shd w:val="clear" w:color="auto" w:fill="FFFFFF"/>
        <w:spacing w:before="33" w:after="33" w:line="240" w:lineRule="auto"/>
        <w:ind w:left="113" w:firstLine="709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(1-4 классы)</w:t>
      </w:r>
    </w:p>
    <w:p w:rsidR="00ED7EF6" w:rsidRPr="00ED7EF6" w:rsidRDefault="00ED7EF6" w:rsidP="00ED7EF6">
      <w:pPr>
        <w:shd w:val="clear" w:color="auto" w:fill="FFFFFF"/>
        <w:spacing w:before="33" w:after="33" w:line="240" w:lineRule="auto"/>
        <w:ind w:left="4248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ED7EF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Составители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:</w:t>
      </w:r>
    </w:p>
    <w:p w:rsidR="00ED7EF6" w:rsidRPr="00ED7EF6" w:rsidRDefault="00ED7EF6" w:rsidP="00ED7EF6">
      <w:pPr>
        <w:shd w:val="clear" w:color="auto" w:fill="FFFFFF"/>
        <w:spacing w:before="33" w:after="33" w:line="240" w:lineRule="auto"/>
        <w:ind w:left="4248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Михалева Лилия Анатольевна, 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учитель начальных классов,</w:t>
      </w:r>
    </w:p>
    <w:p w:rsidR="00ED7EF6" w:rsidRPr="00ED7EF6" w:rsidRDefault="00ED7EF6" w:rsidP="00ED7EF6">
      <w:pPr>
        <w:shd w:val="clear" w:color="auto" w:fill="FFFFFF"/>
        <w:spacing w:before="33" w:after="33" w:line="240" w:lineRule="auto"/>
        <w:ind w:left="4248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II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квалификационная 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категория;</w:t>
      </w:r>
    </w:p>
    <w:p w:rsidR="00ED7EF6" w:rsidRPr="00ED7EF6" w:rsidRDefault="00ED7EF6" w:rsidP="00ED7EF6">
      <w:pPr>
        <w:shd w:val="clear" w:color="auto" w:fill="FFFFFF"/>
        <w:spacing w:before="33" w:after="33" w:line="240" w:lineRule="auto"/>
        <w:ind w:left="4248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Киселева Татьяна Алексеевна , 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учитель физики,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II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квалификационная 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категория,  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и. о зам.директора по учебно-методической работе</w:t>
      </w:r>
    </w:p>
    <w:p w:rsidR="00ED7EF6" w:rsidRPr="00ED7EF6" w:rsidRDefault="00ED7EF6" w:rsidP="00ED7EF6">
      <w:pPr>
        <w:shd w:val="clear" w:color="auto" w:fill="FFFFFF"/>
        <w:spacing w:before="33" w:after="33" w:line="240" w:lineRule="auto"/>
        <w:ind w:left="8496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ED7EF6" w:rsidRPr="00ED7EF6" w:rsidRDefault="00ED7EF6" w:rsidP="00ED7EF6">
      <w:pPr>
        <w:shd w:val="clear" w:color="auto" w:fill="FFFFFF"/>
        <w:spacing w:before="33" w:after="33" w:line="240" w:lineRule="auto"/>
        <w:jc w:val="right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ED7EF6" w:rsidRPr="00ED7EF6" w:rsidRDefault="00ED7EF6" w:rsidP="00ED7EF6">
      <w:pPr>
        <w:shd w:val="clear" w:color="auto" w:fill="FFFFFF"/>
        <w:spacing w:before="33" w:after="33" w:line="240" w:lineRule="auto"/>
        <w:ind w:left="113" w:firstLine="709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b/>
          <w:bCs/>
          <w:i/>
          <w:iCs/>
          <w:color w:val="000000"/>
          <w:sz w:val="32"/>
          <w:szCs w:val="32"/>
          <w:lang w:eastAsia="ru-RU"/>
        </w:rPr>
        <w:t>Пояснительная записка</w:t>
      </w:r>
    </w:p>
    <w:p w:rsidR="00ED7EF6" w:rsidRPr="00ED7EF6" w:rsidRDefault="00ED7EF6" w:rsidP="00ED7EF6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Школа и общество – сообщающиеся сосуды: изменения в обществе обязательно отражаются в жизни школы, в приоритетах, требованиях к ученику, структуре и содержании образования. Одна из главных задач школы сегодня – помочь детям осознать ценность здоровья и значение здорового образа жизни для современного человека, сформировать ответственное отношение к собственному здоровью. Для этого школьники должны узнать и, главное, принять для себя основные принципы здорового образа жизни, а это возможно только в результате серьезной кропотливой совместной работы педагогов, родителей и самого ребенка.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Уникальной образовательной программой, отвечающей этим требованиям, является программа «Разговор о правильном питании», которая уже 10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лет успешно проходит в 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России. Поскольку питание является важнейшим фактором здоровья человека, программа «Разговор о правильном питании» не только формирует у ребенка рациональное отношение к собственному питанию, но и дает представление об основных принципах здорового образа жизни.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Обучение основам рационального питания должно отвечать принципу практической целесообразности, т.е. все сведения, сообщаемые ребенку, формируемые навыки поведения, должны быть полезны в повседневной жизни. Учащиеся должны иметь представление о продуктах, являющихся 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источниками витаминов, так как помогает понять – почему каждый день нужно есть фрукты или овощи, пить соки, молоко и т.д. Ученик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может помогать маме на кухне, расставляя посуду на столе, 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 таким образом 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осваивать 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простейшие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правила сервировки, 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т.е иметь получать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реальное практическое значение.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Испокон веков основы культуры питания закладывались в семье. Здесь ребенок знакомился с традициями питания, здесь происходило формирование его вкусовых пристрастий, осваивались правила поведения за столом и т.д. К сожалению, сегодня роль семьи в этой сфере воспитании снижается. Из нашей жизни постепенно уходят традиции семейных застолий (ужин, когда вся семья собирается за столом, воскресные завтраки), нередко получается, что 5 раз в неделю ребенок завтракает, обедает, а то и ужинает вне дома – в школе или детском садике. Таким образом, семейное воспитание существенно дополняется и корректируется воспитанием в школьном коллективе. Обойтись без поддержки родителей в этой сфере воспитания школа, безусловно, не может. Формирование культуры питания – это всегда сотрудничество родителей и педагога. Поэтому одна из важнейших задач, стоящих перед педагогом, заключается в эффективном взаимодействии с родителями. Первый шаг на этом пути – сформировать у взрослых членов семьи понимание важности и значения правильного питания для здоровья ребенка и их собственного здоровья, расширить их осведомленность в этой области (вариантов много – лектории, клубы для родителей, выступление медиков, диетологов). Второй шаг – убедить родителей в практической пользе воспитательной работы, проводимой школой. И третий – не допустить неуважительного отношения к традициям питания в семье. Упоминаемые педагогом продукты, блюда должны быть доступны для семей с различным уровнем достатка, знакомы всем детям.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Обучение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строится как игра, позволяющая проявить ребятам свою активность. Значение имеет и учет традиций питания – все рекомендуемые в программе блюда и правила питания являются традиционными для российской кухни.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Как показывают исследования специалистов, только 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20% пап и мам знакомы с основными принципами организации здорового питания детей. Практически все родители сталкиваются с такими проблемами, как (нежелание ребенка завтракать перед школой, есть горячий завтрак – кашу, 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привычка есть всухомятку, нежелание есть супы), но далеко не все родители считают необходимостью рассказать детям о важности правильного питания. Для оценки эффективности программы будет проведено анкетирование детей и родителей, с целью выявления предпочтений продуктов в начале года (до проведения программы) и в конце учебного года (после её проведения). Результаты покажут – изменился ли качественный и количественный состав продуктов ежедневного рациона питания детей.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 </w:t>
      </w:r>
      <w:r w:rsidRPr="00ED7EF6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программы: 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сформировать у школьников представления о необходимости заботы о своем здоровье , о важности правильного питания, как составной части сохранения и укрепления здоровья.</w:t>
      </w:r>
    </w:p>
    <w:p w:rsidR="00ED7EF6" w:rsidRPr="00ED7EF6" w:rsidRDefault="00ED7EF6" w:rsidP="00ED7EF6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 </w:t>
      </w:r>
      <w:r w:rsidRPr="00ED7EF6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ЗАДАЧИ :</w:t>
      </w:r>
    </w:p>
    <w:p w:rsidR="00ED7EF6" w:rsidRPr="00ED7EF6" w:rsidRDefault="00ED7EF6" w:rsidP="00ED7EF6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72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</w:t>
      </w:r>
      <w:r w:rsidRPr="00ED7EF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D7EF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Формирование у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младших школьников основ рационального питания;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72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</w:t>
      </w:r>
      <w:r w:rsidRPr="00ED7EF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D7EF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Ознакомление 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учащихся 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 полезными продуктами;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72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</w:t>
      </w:r>
      <w:r w:rsidRPr="00ED7EF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D7EF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Формирование  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представлений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учащихся о необходимости заботы о своем здоровье;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72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</w:t>
      </w:r>
      <w:r w:rsidRPr="00ED7EF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D7EF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Развитие 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практических навыков 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 учащихся в 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создании рационального питания;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72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5.</w:t>
      </w:r>
      <w:r w:rsidRPr="00ED7EF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D7EF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Формирование уважительного отношения к традициям питания в семье;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72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6.</w:t>
      </w:r>
      <w:r w:rsidRPr="00ED7EF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D7EF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Совершенствование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у родителей учащихся 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понимания важности и значения правильного питания для здоровья ребенка и их собственного здоровья,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72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7.</w:t>
      </w:r>
      <w:r w:rsidRPr="00ED7EF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D7EF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Расширение 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осведомленности учащихся и их родителей в 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области рационального питания.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ПРЕДПОЛАГАЕМЫЙ РЕЗУЛЬТАТ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1.Умение делать выбор между вредными и полезными продуктами.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2.Наличие представления о рациональном питании.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3.Умение заботиться о себе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4.Решение проблемы с организацией питания детей.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5.Изменение отношения ребенка и родителей к режиму, гигиене и продуктам питания.</w:t>
      </w:r>
    </w:p>
    <w:p w:rsidR="00ED7EF6" w:rsidRPr="00ED7EF6" w:rsidRDefault="00ED7EF6" w:rsidP="00ED7EF6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ED7EF6" w:rsidRPr="00ED7EF6" w:rsidRDefault="00ED7EF6" w:rsidP="00ED7EF6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Диагностика результатов</w:t>
      </w:r>
      <w:r w:rsidRPr="00ED7EF6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проводится через :</w:t>
      </w:r>
    </w:p>
    <w:p w:rsidR="00ED7EF6" w:rsidRPr="00ED7EF6" w:rsidRDefault="00ED7EF6" w:rsidP="00ED7EF6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-анкетирование учащихся и 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их родителей ;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- тестирование ;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опросы учащихся и 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их родителей;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рисунки учащихся.</w:t>
      </w:r>
    </w:p>
    <w:p w:rsidR="00ED7EF6" w:rsidRPr="00ED7EF6" w:rsidRDefault="00ED7EF6" w:rsidP="00ED7EF6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За основу программы данного факультатива взяты </w:t>
      </w:r>
      <w:proofErr w:type="spellStart"/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– методическое пособие и рабочая тетрадь для школьников «Разговор о правильном питании» разработанных специалистами Института возрастной физиологии Российской Академии образования(комплект подготовки при спонсорской поддержке компании «</w:t>
      </w:r>
      <w:proofErr w:type="spellStart"/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Нестле</w:t>
      </w:r>
      <w:proofErr w:type="spellEnd"/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» в рамках «Программы о правильном питании»). Данная программа 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 школе реализовывалась ранее в 1-4 классах в течение 3 лет в рамках внеурочной работы.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Результатами проведенной работы были:</w:t>
      </w:r>
    </w:p>
    <w:p w:rsidR="00ED7EF6" w:rsidRPr="00ED7EF6" w:rsidRDefault="00ED7EF6" w:rsidP="00ED7EF6">
      <w:pPr>
        <w:shd w:val="clear" w:color="auto" w:fill="FFFFFF"/>
        <w:spacing w:before="33" w:after="33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Работа по данной программе позволила 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добиться положительных результатов:</w:t>
      </w:r>
    </w:p>
    <w:p w:rsidR="00ED7EF6" w:rsidRPr="00ED7EF6" w:rsidRDefault="00ED7EF6" w:rsidP="00ED7EF6">
      <w:pPr>
        <w:shd w:val="clear" w:color="auto" w:fill="FFFFFF"/>
        <w:spacing w:before="33" w:after="33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повысился уровень познавательного развития по данной теме на 50%, у них улучшился аппетит, они охотнее стали кушать каши, супы, запеканки и т.д.</w:t>
      </w:r>
    </w:p>
    <w:p w:rsidR="00ED7EF6" w:rsidRPr="00ED7EF6" w:rsidRDefault="00ED7EF6" w:rsidP="00ED7EF6">
      <w:pPr>
        <w:shd w:val="clear" w:color="auto" w:fill="FFFFFF"/>
        <w:spacing w:before="33" w:after="33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</w:t>
      </w:r>
      <w:r w:rsidRPr="00ED7EF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ED7EF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дети освоили правила приема пищи, правила культуры поведения за столом;</w:t>
      </w:r>
    </w:p>
    <w:p w:rsidR="00ED7EF6" w:rsidRPr="00ED7EF6" w:rsidRDefault="00ED7EF6" w:rsidP="00ED7EF6">
      <w:pPr>
        <w:shd w:val="clear" w:color="auto" w:fill="FFFFFF"/>
        <w:spacing w:before="33" w:after="33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</w:t>
      </w:r>
      <w:r w:rsidRPr="00ED7EF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ED7EF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сформированы основные навыки личной гигиены, в том числе и связанные с питанием, дети стали меньше болеть.</w:t>
      </w:r>
    </w:p>
    <w:p w:rsidR="00ED7EF6" w:rsidRPr="00ED7EF6" w:rsidRDefault="00ED7EF6" w:rsidP="00ED7EF6">
      <w:pPr>
        <w:shd w:val="clear" w:color="auto" w:fill="FFFFFF"/>
        <w:spacing w:before="33" w:after="33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 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дети и родители знают и понимают о необходимости и важности соблюдения режима питания, как одного из необходимых условий рационального питания.</w:t>
      </w:r>
    </w:p>
    <w:p w:rsidR="00ED7EF6" w:rsidRPr="00ED7EF6" w:rsidRDefault="00ED7EF6" w:rsidP="00ED7EF6">
      <w:pPr>
        <w:shd w:val="clear" w:color="auto" w:fill="FFFFFF"/>
        <w:spacing w:before="33" w:after="33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 занятиях дети 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проявили творческую активность. Ими нарисованы рисунки,  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составлены кроссворды об овощах и фруктах, хлебе ; все ребята (1 – 4 класс) приняли участие в конкурсе , которое было организовано ПКИПКРО г.Перми.</w:t>
      </w:r>
    </w:p>
    <w:p w:rsidR="00ED7EF6" w:rsidRPr="00ED7EF6" w:rsidRDefault="00ED7EF6" w:rsidP="00ED7EF6">
      <w:pPr>
        <w:shd w:val="clear" w:color="auto" w:fill="FFFFFF"/>
        <w:spacing w:before="33" w:after="33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Программа «Разговор о правильном питании» способствовала развитию устойчивого интереса у детей к сохранению своего здоровья, рациональному питанию, они многое узнали о витаминах, находящихся в овощах и фруктах, о пользе каш и запеканок и т.д., способствующих улучшению пищеварения, повышению иммунитета к различным заболеваниям, в т.ч. и простудным.</w:t>
      </w:r>
    </w:p>
    <w:p w:rsidR="00ED7EF6" w:rsidRPr="00ED7EF6" w:rsidRDefault="00ED7EF6" w:rsidP="00ED7EF6">
      <w:pPr>
        <w:shd w:val="clear" w:color="auto" w:fill="FFFFFF"/>
        <w:spacing w:before="33" w:after="33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 У детей сформировалось позитивное отношение к режиму питания и продуктам питания. Родители благодарны авторам 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программы за ее создание, и интересное содержание и форму занятий. Игры (дидактические игры, игры-драматизации, конкурсы-викторины и др.) помогли детям легко и непринужденно освоить материал по данной теме, закрепить имеющиеся знания и умения. Хорошим подспорьем в работе были рабочие тетради (яркие, красочные, содержательные), удобны для изучения темы и закреплении материала в детском саду и дома (в семье).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b/>
          <w:bCs/>
          <w:lang w:eastAsia="ru-RU"/>
        </w:rPr>
        <w:t>Общие сроки исполнения программы</w:t>
      </w:r>
      <w:r w:rsidRPr="00ED7EF6">
        <w:rPr>
          <w:rFonts w:ascii="Verdana" w:eastAsia="Times New Roman" w:hAnsi="Verdana" w:cs="Times New Roman"/>
          <w:lang w:eastAsia="ru-RU"/>
        </w:rPr>
        <w:t xml:space="preserve">: 2011-2012 </w:t>
      </w:r>
      <w:proofErr w:type="spellStart"/>
      <w:r w:rsidRPr="00ED7EF6">
        <w:rPr>
          <w:rFonts w:ascii="Verdana" w:eastAsia="Times New Roman" w:hAnsi="Verdana" w:cs="Times New Roman"/>
          <w:lang w:eastAsia="ru-RU"/>
        </w:rPr>
        <w:t>гг</w:t>
      </w:r>
      <w:proofErr w:type="spellEnd"/>
    </w:p>
    <w:p w:rsidR="00ED7EF6" w:rsidRPr="00ED7EF6" w:rsidRDefault="00ED7EF6" w:rsidP="00ED7EF6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Исполнитель программы</w:t>
      </w:r>
      <w:r w:rsidRPr="00ED7EF6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Михалева Л.А., учитель начальных классов;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Программа предусматривает проведение 33 занятий с учащимися в течение года, что составляет 1 час в неделю.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Программа адресована детям младшего школьного возраста 1- 4 классов. Программа будет реализовываться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через внеурочную деятельность.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Внеурочная деятельность включает занятия по программе « Разговор о правильном 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питании» через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использование таких 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форм работы , как: 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1428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D7EF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ED7EF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беседа;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1428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D7EF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ED7EF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игра;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1428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D7EF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ED7EF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проект;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1428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D7EF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ED7EF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практическая работа;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1428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D7EF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ED7EF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конкурс;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1428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D7EF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ED7EF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викторина;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1428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D7EF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ED7EF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инсценировка;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1428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D7EF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ED7EF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экскурсия;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1428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D7EF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ED7EF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праздник.</w:t>
      </w:r>
    </w:p>
    <w:p w:rsidR="00ED7EF6" w:rsidRPr="00ED7EF6" w:rsidRDefault="00ED7EF6" w:rsidP="00ED7EF6">
      <w:pPr>
        <w:shd w:val="clear" w:color="auto" w:fill="FFFFFF"/>
        <w:spacing w:before="33" w:after="33" w:line="240" w:lineRule="auto"/>
        <w:ind w:left="1068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Содержание</w:t>
      </w:r>
    </w:p>
    <w:p w:rsidR="00ED7EF6" w:rsidRPr="00ED7EF6" w:rsidRDefault="00ED7EF6" w:rsidP="00ED7EF6">
      <w:pPr>
        <w:shd w:val="clear" w:color="auto" w:fill="FFFFFF"/>
        <w:spacing w:before="33" w:after="33" w:line="240" w:lineRule="auto"/>
        <w:ind w:left="1068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Вводное занятие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Знакомство с героями «Улицы Сезам». Куклы – </w:t>
      </w:r>
      <w:proofErr w:type="spellStart"/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Зелибоба</w:t>
      </w:r>
      <w:proofErr w:type="spellEnd"/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Кубик, Бусинка. Реальные персонажи – девочка Катя, папа Кати (дядя Саша), мама (тетя Нина), дворничиха тетя Даша.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Тема 1. «Если хочешь быть здоров».</w:t>
      </w:r>
      <w:r w:rsidRPr="00ED7EF6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Полезные и необходимые продукты на каждый день. Выбор полезных продуктов. Полезные продукты среди любимых  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блюд (практическая работа ).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Тема 2.Анкетирование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« Полезные привычки».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lastRenderedPageBreak/>
        <w:t>Тема 3. «Самые полезные продукты».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Рациональное питание. Продукты ежедневного рациона, продукты, используемые достаточно часто (редко). Биологически активные добавки (БАД). Йодирование пищи. Динамическая игра «Поезд». Тест «Самые полезные продукты».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Тема 4. Экскурсия в магазин.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Тема 5. Раздельное питание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Смысл раздельного питания. Польза продукта (ежедневный рацион; продукты, используемые часто;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продукты, присутствующие на столе изредка). Сюжетно-ролевые игры «Мы идем в магазин», 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«Разложи продукты на разноцветные столы».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Тема 6. «Как правильно есть</w:t>
      </w:r>
      <w:r w:rsidRPr="00ED7EF6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(гигиена питания)». Основные принципы гигиены питания. Основные навыки личной гигиены. Связь состояния здоровья с гигиеной питания. Формирование навыков самоконтроля. Выполнение правил, предупреждающих возникновение желудочно-кишечных заболеваний. Игра – обсуждение «Законы питания» ( стихотворение К.И.Чуковского «</w:t>
      </w:r>
      <w:proofErr w:type="spellStart"/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Барабек</w:t>
      </w:r>
      <w:proofErr w:type="spellEnd"/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») – чем опасно переедание.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Тема 7. Игра – инсценировка.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Основные правила гигиены питания. Песня «Шел по городу волшебник». Разучивание и </w:t>
      </w:r>
      <w:proofErr w:type="spellStart"/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песни. Игра «Чем не стоит делиться». Чем можно делиться и чем нельзя, как разделить яблоко, шоколадку (вилка, ножик, салфетка, шоколадка, ложка, яблоко).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Тема 8. «Удивительные превращения пирожка».</w:t>
      </w:r>
      <w:r w:rsidRPr="00ED7EF6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Регулярное питание. Режим питания. 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Блюда 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для завтрака, обеда, полдника и ужина. Игра «Помоги Кубику или Бусинке». Демонстрация «Удивительные превращения пирожка»( общее представление о строении тела). Тест «Режим питания школьника».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Тема 9. Проектная деятельность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«Режим питания школьника».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Тема 10. Соревнование.</w:t>
      </w:r>
      <w:r w:rsidRPr="00ED7EF6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Время завтрака, обеда, ужина</w:t>
      </w:r>
      <w:r w:rsidRPr="00ED7EF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.</w:t>
      </w:r>
      <w:r w:rsidRPr="00ED7EF6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Работа с циферблатом. Составление меню. Игра «Доскажи пословицу» - составить пословицы 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 еде из разрезных карточек.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Тема 11. </w:t>
      </w:r>
      <w:r w:rsidRPr="00ED7EF6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«Из чего варят каши и как сделать кашу вкусной?»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Завтрак, как обязательный компонент 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ежедневного меню.</w:t>
      </w:r>
      <w:r w:rsidRPr="00ED7EF6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Различные варианты завтрака</w:t>
      </w:r>
      <w:r w:rsidRPr="00ED7EF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.</w:t>
      </w:r>
      <w:r w:rsidRPr="00ED7EF6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Блюда на завтрак. Составление меню завтрака. Игры: «Пословицы запутались» , «Отгадай-ка», 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«Знатоки» , «Сложные слова» , «Угадай сказку» . Конкурс «Самая вкусная и полезная каша» - «придумать» свою кашу с помощью добавок (семечки, сухофрукты, варенье), дать название.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Тема 12 . Викторина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«Печка в русских сказках» - сказки, в которых печка выручала сказочных героев. 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Игра «Поварята»- отделить крупы друг от друга.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Тема 13. «Плох обед, если хлеба нет».</w:t>
      </w:r>
      <w:r w:rsidRPr="00ED7EF6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Пословицы о хлебе. Обед (составление разных вариантов обеда из четырех блюд), десерты.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Тема 14. Подготовка к «Празднику хлеба».</w:t>
      </w:r>
      <w:r w:rsidRPr="00ED7EF6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Разучивание песни «Зернышко», инсценировка песни.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Тема 15. Игры :</w:t>
      </w:r>
      <w:r w:rsidRPr="00ED7EF6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«Секреты обеда», «Советы Хозяюшки», «Лесенка с секретом».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Тема 16. Настольная игра</w:t>
      </w:r>
      <w:r w:rsidRPr="00ED7EF6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«Путешествие по улице Правильного питания».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Тема 17. « Полдник. Время есть булочки».</w:t>
      </w:r>
      <w:r w:rsidRPr="00ED7EF6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Игра «Подбери рифму» (стихотворение Д.Хармса «Очень-очень вкусный пирог»).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Игра – демонстрация «Это удивительное молоко». Кроссворд «Молоко».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Тема 18. Конкурс – викторина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«Знатоки молока» - вспомнить и назвать молочные продукты. Игра-демонстрация «Это удивительное молоко» - питательные вещества, входящие в состав молока, сыворотки, сливок, творога, сметаны, масла.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Тема 19. Игра «Кладовая </w:t>
      </w:r>
      <w:r w:rsidRPr="00ED7EF6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народной мудрости».</w:t>
      </w:r>
      <w:r w:rsidRPr="00ED7EF6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Пословицы и поговорки, в которых говорится об изделиях из теста.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708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Тема 20. «Пора ужинать».</w:t>
      </w:r>
      <w:r w:rsidRPr="00ED7EF6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Ужин- 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обяза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</w:r>
      <w:r w:rsidRPr="00ED7EF6">
        <w:rPr>
          <w:rFonts w:ascii="Verdana" w:eastAsia="Times New Roman" w:hAnsi="Verdana" w:cs="Times New Roman"/>
          <w:color w:val="000000"/>
          <w:spacing w:val="-1"/>
          <w:sz w:val="28"/>
          <w:szCs w:val="28"/>
          <w:lang w:eastAsia="ru-RU"/>
        </w:rPr>
        <w:t>тельный компонент ежедневного питания. Вари</w:t>
      </w:r>
      <w:r w:rsidRPr="00ED7EF6">
        <w:rPr>
          <w:rFonts w:ascii="Verdana" w:eastAsia="Times New Roman" w:hAnsi="Verdana" w:cs="Times New Roman"/>
          <w:color w:val="000000"/>
          <w:spacing w:val="-1"/>
          <w:sz w:val="28"/>
          <w:szCs w:val="28"/>
          <w:lang w:eastAsia="ru-RU"/>
        </w:rPr>
        <w:softHyphen/>
      </w:r>
      <w:r w:rsidRPr="00ED7EF6">
        <w:rPr>
          <w:rFonts w:ascii="Verdana" w:eastAsia="Times New Roman" w:hAnsi="Verdana" w:cs="Times New Roman"/>
          <w:color w:val="000000"/>
          <w:spacing w:val="3"/>
          <w:sz w:val="28"/>
          <w:szCs w:val="28"/>
          <w:lang w:eastAsia="ru-RU"/>
        </w:rPr>
        <w:t>анты ужина.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Выбор блюд в качестве ужина.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pacing w:val="-1"/>
          <w:sz w:val="28"/>
          <w:szCs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pacing w:val="3"/>
          <w:sz w:val="28"/>
          <w:szCs w:val="28"/>
          <w:lang w:eastAsia="ru-RU"/>
        </w:rPr>
        <w:t>Культура поведения за столом во</w:t>
      </w:r>
      <w:r w:rsidRPr="00ED7EF6">
        <w:rPr>
          <w:rFonts w:ascii="Verdana" w:eastAsia="Times New Roman" w:hAnsi="Verdana" w:cs="Times New Roman"/>
          <w:color w:val="000000"/>
          <w:spacing w:val="3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pacing w:val="-1"/>
          <w:sz w:val="28"/>
          <w:szCs w:val="28"/>
          <w:lang w:eastAsia="ru-RU"/>
        </w:rPr>
        <w:t>время </w:t>
      </w:r>
      <w:r w:rsidRPr="00ED7EF6">
        <w:rPr>
          <w:rFonts w:ascii="Verdana" w:eastAsia="Times New Roman" w:hAnsi="Verdana" w:cs="Times New Roman"/>
          <w:color w:val="000000"/>
          <w:spacing w:val="-1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pacing w:val="-1"/>
          <w:sz w:val="28"/>
          <w:szCs w:val="28"/>
          <w:lang w:eastAsia="ru-RU"/>
        </w:rPr>
        <w:t>ужина.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708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Игра «</w:t>
      </w:r>
      <w:proofErr w:type="spellStart"/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Объяснялки</w:t>
      </w:r>
      <w:proofErr w:type="spellEnd"/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» (пословицы и поговорки про ужин).</w:t>
      </w:r>
      <w:r w:rsidRPr="00ED7EF6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Игра «Что можно есть на ужин».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lastRenderedPageBreak/>
        <w:t>Тема 21. Приготовление бутербродов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(практическая работа). Игра-демонстрация «Как приготовить бутерброды».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Тема 22. Экскурсия в столовую.</w:t>
      </w:r>
      <w:r w:rsidRPr="00ED7EF6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Блюда для завтрака, обеда, ужина.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Тема 23. «Где найти витамины весной».</w:t>
      </w:r>
      <w:r w:rsidRPr="00ED7EF6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Загадки про овощи.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Продукты, из которых можно приготовить витаминные салаты. Кроссворд «Сухофрукты».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Тема 24. Проращивание репчатого лука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(овса) (практическая работа). Игры «Отгадай название» (сушеные ягоды и фрукты), 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«Вкусные истории» (истории о варенье).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Тема 25. «На вкус и цвет товарищей нет».</w:t>
      </w:r>
      <w:r w:rsidRPr="00ED7EF6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Практическая 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работа «Какой сок?» - определить и назвать фруктовые и овощные соки.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Конкурс-викторина «Что за чудо пирожки?»- определить начинку пирожка. Игра «Приготовь блюдо» - приготовление традиционных русских блюд (карточки с названиями продуктов).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Тема 26. Практическая работа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«Определи вкус продукта».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Опыт «Знакомые продукты» - определить вкус продуктов (язык должен быть сухой).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Тема 27. Экскурсия в магазин (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киоск) «Соки. Воды».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Тема 28. «Если хочется пить».</w:t>
      </w:r>
      <w:r w:rsidRPr="00ED7EF6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Игра-демонстрация «Из чего готовят соки» - приготовление сока из овощей и фруктов, 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польза сока; «Мы не дружим с Сухомяткой» - 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вред, наносимый желудку при питании </w:t>
      </w:r>
      <w:proofErr w:type="spellStart"/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всухомятку.Игра</w:t>
      </w:r>
      <w:proofErr w:type="spellEnd"/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«Праздник чая» (полезные свойства, традиции, связанные с чаепитием).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Тема 29. Велосипедный спорт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( прогулка на велосипеде).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Тема 30. «Что надо есть, если хочешь стать сильнее».</w:t>
      </w:r>
      <w:r w:rsidRPr="00ED7EF6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Урок-презентация соевых продуктов. Польза различных продуктов из сои, демонстрация приготовленных блюд, составление собственного меню.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Игра «Мой день» (оценка нагрузки на организм в течении дня) – заполнение таблицы. Игра «Меню спортсмена» (выбор полезных продуктов для спортсмена).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Тема 31. Работа на участке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Посадка лука.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lastRenderedPageBreak/>
        <w:t>Тема 32. «Овощи, ягоды и фрукты – витаминные продукты».</w:t>
      </w:r>
      <w:r w:rsidRPr="00ED7EF6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КВН «Овощи, ягоды и фрукты – самые витаминные продукты».</w:t>
      </w:r>
      <w:r w:rsidRPr="00ED7EF6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«Витаминная радуга» - стихи, посвященные овощам разного цвета.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Тема 33. «Каждому овощу свое время».</w:t>
      </w:r>
      <w:r w:rsidRPr="00ED7EF6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Игра-соревнование «Вершки и корешки» (составить полный набор рисунков овощей из разрезных карточек).</w:t>
      </w:r>
      <w:r w:rsidRPr="00ED7EF6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Игра «Какие овощи выросли в огороде» (стихотворение </w:t>
      </w:r>
      <w:proofErr w:type="spellStart"/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Н.Кончаловской</w:t>
      </w:r>
      <w:proofErr w:type="spellEnd"/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«Про овощи», назвать правильно овощи).</w:t>
      </w:r>
      <w:r w:rsidRPr="00ED7EF6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Инсценировка песни «Овощи» на слова Юлиана </w:t>
      </w:r>
      <w:proofErr w:type="spellStart"/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Тувима</w:t>
      </w:r>
      <w:proofErr w:type="spellEnd"/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 переводе С.Михалкова, музыка </w:t>
      </w:r>
      <w:proofErr w:type="spellStart"/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Э.Силиня</w:t>
      </w:r>
      <w:proofErr w:type="spellEnd"/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Тема 34. «Праздник урожая.»</w:t>
      </w:r>
      <w:r w:rsidRPr="00ED7EF6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1.Игра-эстафета «Собираем урожай».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2.Домашнее задание – «Реклама овощей» 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(полезные свойства овощей, блюда из этих овощей). 3.Конкурс «Овощной ресторан» (определить название овоща, пробуя его с завязанными глазами). 4.Конкурс поэтов (сочинить стихи о фруктах и овощах).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ED7EF6" w:rsidRPr="00ED7EF6" w:rsidRDefault="00ED7EF6" w:rsidP="00ED7EF6">
      <w:pPr>
        <w:shd w:val="clear" w:color="auto" w:fill="FFFFFF"/>
        <w:spacing w:before="33" w:after="33" w:line="335" w:lineRule="atLeast"/>
        <w:ind w:left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ED7EF6" w:rsidRPr="00ED7EF6" w:rsidRDefault="00ED7EF6" w:rsidP="00ED7EF6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D7EF6" w:rsidRPr="00ED7EF6" w:rsidRDefault="00ED7EF6" w:rsidP="00ED7EF6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D7EF6" w:rsidRPr="00ED7EF6" w:rsidRDefault="00ED7EF6" w:rsidP="00ED7EF6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ED7EF6" w:rsidRPr="00ED7EF6" w:rsidRDefault="00ED7EF6" w:rsidP="00ED7EF6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«РАЗГОВОР О ПРАВИЛЬНОМ ПИТАНИИ». 33 ч</w:t>
      </w:r>
    </w:p>
    <w:p w:rsidR="00ED7EF6" w:rsidRPr="00ED7EF6" w:rsidRDefault="00ED7EF6" w:rsidP="00ED7EF6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tbl>
      <w:tblPr>
        <w:tblW w:w="980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1"/>
        <w:gridCol w:w="573"/>
        <w:gridCol w:w="6329"/>
        <w:gridCol w:w="2004"/>
      </w:tblGrid>
      <w:tr w:rsidR="00ED7EF6" w:rsidRPr="00ED7EF6" w:rsidTr="00ED7EF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ED7EF6" w:rsidRPr="00ED7EF6" w:rsidTr="00ED7EF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Если хочешь быть здоров (с.6-7)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1 ч.</w:t>
            </w:r>
          </w:p>
        </w:tc>
      </w:tr>
      <w:tr w:rsidR="00ED7EF6" w:rsidRPr="00ED7EF6" w:rsidTr="00ED7EF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Анкетирование детей «Полезные привычки»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ED7EF6" w:rsidRPr="00ED7EF6" w:rsidTr="00ED7EF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Самые полезные продукты (с.8-13)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ED7EF6" w:rsidRPr="00ED7EF6" w:rsidTr="00ED7EF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Экскурсия в магазин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ED7EF6" w:rsidRPr="00ED7EF6" w:rsidTr="00ED7EF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Раздельное питание. Сюжетно-ролевые игры «Мы идем в магазин, «Разложи продукты».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ED7EF6" w:rsidRPr="00ED7EF6" w:rsidTr="00ED7EF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Как правильно есть (гигиена питания) (с.14-20)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ED7EF6" w:rsidRPr="00ED7EF6" w:rsidTr="00ED7EF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Игра-инсценировка «Шел по городу </w:t>
            </w: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lastRenderedPageBreak/>
              <w:t>волшебник».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lastRenderedPageBreak/>
              <w:t>1 ч.</w:t>
            </w:r>
          </w:p>
        </w:tc>
      </w:tr>
      <w:tr w:rsidR="00ED7EF6" w:rsidRPr="00ED7EF6" w:rsidTr="00ED7EF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Удивительные превращения пирожка (с.21-23)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ED7EF6" w:rsidRPr="00ED7EF6" w:rsidTr="00ED7EF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Проект. « Режим питания школьника»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ED7EF6" w:rsidRPr="00ED7EF6" w:rsidTr="00ED7EF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Соревнования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ED7EF6" w:rsidRPr="00ED7EF6" w:rsidTr="00ED7EF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Из чего варят каши и как сделать кашу вкусной ? (с.24-29)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ED7EF6" w:rsidRPr="00ED7EF6" w:rsidTr="00ED7EF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Викторина «Печка в русских сказках».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ED7EF6" w:rsidRPr="00ED7EF6" w:rsidTr="00ED7EF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Плох обед, если хлеба нет (с.30-34)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ED7EF6" w:rsidRPr="00ED7EF6" w:rsidTr="00ED7EF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Подготовка к « Празднику хлеба»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ED7EF6" w:rsidRPr="00ED7EF6" w:rsidTr="00ED7EF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Игры: «Секреты обеда», «Советы хозяюшки».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ED7EF6" w:rsidRPr="00ED7EF6" w:rsidTr="00ED7EF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Настольная игра (с.35-38)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ED7EF6" w:rsidRPr="00ED7EF6" w:rsidTr="00ED7EF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Полдник, время есть булочки (с.39-41)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ED7EF6" w:rsidRPr="00ED7EF6" w:rsidTr="00ED7EF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Конкурс – викторина </w:t>
            </w:r>
            <w:r w:rsidRPr="00ED7EF6">
              <w:rPr>
                <w:rFonts w:ascii="Verdana" w:eastAsia="Times New Roman" w:hAnsi="Verdana" w:cs="Times New Roman"/>
                <w:sz w:val="28"/>
                <w:lang w:eastAsia="ru-RU"/>
              </w:rPr>
              <w:t> </w:t>
            </w: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«Знатоки молока»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ED7EF6" w:rsidRPr="00ED7EF6" w:rsidTr="00ED7EF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Игра «Кладовая народной мудрости»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ED7EF6" w:rsidRPr="00ED7EF6" w:rsidTr="00ED7EF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Пора ужинать (с.42-43)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ED7EF6" w:rsidRPr="00ED7EF6" w:rsidTr="00ED7EF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Практическая </w:t>
            </w:r>
            <w:r w:rsidRPr="00ED7EF6">
              <w:rPr>
                <w:rFonts w:ascii="Verdana" w:eastAsia="Times New Roman" w:hAnsi="Verdana" w:cs="Times New Roman"/>
                <w:sz w:val="28"/>
                <w:lang w:eastAsia="ru-RU"/>
              </w:rPr>
              <w:t> </w:t>
            </w: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работа «Приготовление бутербродов».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ED7EF6" w:rsidRPr="00ED7EF6" w:rsidTr="00ED7EF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Экскурсия в столовую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ED7EF6" w:rsidRPr="00ED7EF6" w:rsidTr="00ED7EF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Где найти витамины весной (с.44-47)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ED7EF6" w:rsidRPr="00ED7EF6" w:rsidTr="00ED7EF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Практическая работа «Проращивание репчатого лука (овса)». </w:t>
            </w:r>
            <w:r w:rsidRPr="00ED7EF6">
              <w:rPr>
                <w:rFonts w:ascii="Verdana" w:eastAsia="Times New Roman" w:hAnsi="Verdana" w:cs="Times New Roman"/>
                <w:sz w:val="28"/>
                <w:lang w:eastAsia="ru-RU"/>
              </w:rPr>
              <w:t> </w:t>
            </w: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Игры «Отгадай название», «Вкусные истории».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ED7EF6" w:rsidRPr="00ED7EF6" w:rsidTr="00ED7EF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На вкус и цвет товарищей нет (с.48-50)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ED7EF6" w:rsidRPr="00ED7EF6" w:rsidTr="00ED7EF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Практическая работа «Определи вкус продукта».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ED7EF6" w:rsidRPr="00ED7EF6" w:rsidTr="00ED7EF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Экскурсия в магазин (киоск) «Соки. Воды»</w:t>
            </w:r>
          </w:p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ED7EF6" w:rsidRPr="00ED7EF6" w:rsidTr="00ED7EF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Если хочется пить (с.51-54)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ED7EF6" w:rsidRPr="00ED7EF6" w:rsidTr="00ED7EF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Велосипедный спорт (прогулка на велосипедах)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ED7EF6" w:rsidRPr="00ED7EF6" w:rsidTr="00ED7EF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Что надо есть, если хочешь стать сильнее. (с.55-57)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ED7EF6" w:rsidRPr="00ED7EF6" w:rsidTr="00ED7EF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Работа на участке. Посадка лука.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ED7EF6" w:rsidRPr="00ED7EF6" w:rsidTr="00ED7EF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Овощи, ягоды и фрукты – самые витаминные продукты.(с.58-62)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ED7EF6" w:rsidRPr="00ED7EF6" w:rsidTr="00ED7EF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Каждому овощу - </w:t>
            </w:r>
            <w:r w:rsidRPr="00ED7EF6">
              <w:rPr>
                <w:rFonts w:ascii="Verdana" w:eastAsia="Times New Roman" w:hAnsi="Verdana" w:cs="Times New Roman"/>
                <w:sz w:val="28"/>
                <w:lang w:eastAsia="ru-RU"/>
              </w:rPr>
              <w:t> </w:t>
            </w: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своё время (с.63-69)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ED7EF6" w:rsidRPr="00ED7EF6" w:rsidTr="00ED7EF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Праздник урожая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F6" w:rsidRPr="00ED7EF6" w:rsidRDefault="00ED7EF6" w:rsidP="00ED7EF6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7EF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 ч.</w:t>
            </w:r>
          </w:p>
        </w:tc>
      </w:tr>
    </w:tbl>
    <w:p w:rsidR="00ED7EF6" w:rsidRPr="00ED7EF6" w:rsidRDefault="00ED7EF6" w:rsidP="00ED7EF6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ED7EF6" w:rsidRPr="00ED7EF6" w:rsidRDefault="00ED7EF6" w:rsidP="00ED7EF6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                        </w:t>
      </w:r>
    </w:p>
    <w:p w:rsidR="00ED7EF6" w:rsidRPr="00ED7EF6" w:rsidRDefault="00ED7EF6" w:rsidP="00ED7EF6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ED7EF6" w:rsidRPr="00ED7EF6" w:rsidRDefault="00ED7EF6" w:rsidP="00ED7EF6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ED7EF6" w:rsidRPr="00ED7EF6" w:rsidRDefault="00ED7EF6" w:rsidP="00ED7EF6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ED7EF6" w:rsidRPr="00ED7EF6" w:rsidRDefault="00ED7EF6" w:rsidP="00ED7EF6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D7EF6" w:rsidRPr="00ED7EF6" w:rsidRDefault="00ED7EF6" w:rsidP="00ED7EF6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1. Разговор о правильном питании. </w:t>
      </w:r>
      <w:proofErr w:type="spellStart"/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– методическое пособие. /М.М.Безруких, Т.А.Филиппова, А.Г.Макеева.– 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М. -«</w:t>
      </w:r>
      <w:proofErr w:type="spellStart"/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Нестле</w:t>
      </w:r>
      <w:proofErr w:type="spellEnd"/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» «</w:t>
      </w:r>
      <w:proofErr w:type="spellStart"/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Олма-Пресс</w:t>
      </w:r>
      <w:proofErr w:type="spellEnd"/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2005.</w:t>
      </w:r>
    </w:p>
    <w:p w:rsidR="00ED7EF6" w:rsidRPr="00ED7EF6" w:rsidRDefault="00ED7EF6" w:rsidP="00ED7EF6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ED7EF6" w:rsidRPr="00ED7EF6" w:rsidRDefault="00ED7EF6" w:rsidP="00ED7EF6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2. М.М. Безруких, Т.А. Филиппова. Рабочая тетрадь для школьников «Разговор о правильном питании» . 1- 2 класс.». - М.: – ОЛМА </w:t>
      </w:r>
      <w:proofErr w:type="spellStart"/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Медиа</w:t>
      </w:r>
      <w:proofErr w:type="spellEnd"/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Групп, 2005.</w:t>
      </w:r>
    </w:p>
    <w:p w:rsidR="00ED7EF6" w:rsidRPr="00ED7EF6" w:rsidRDefault="00ED7EF6" w:rsidP="00ED7EF6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ED7EF6" w:rsidRPr="00ED7EF6" w:rsidRDefault="00ED7EF6" w:rsidP="00ED7EF6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 Сайт 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Nestle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«Разговор о правильном питании»</w:t>
      </w:r>
      <w:r w:rsidRPr="00ED7EF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hyperlink r:id="rId4" w:history="1">
        <w:r w:rsidRPr="00ED7EF6">
          <w:rPr>
            <w:rFonts w:ascii="Verdana" w:eastAsia="Times New Roman" w:hAnsi="Verdana" w:cs="Times New Roman"/>
            <w:b/>
            <w:bCs/>
            <w:color w:val="465479"/>
            <w:u w:val="single"/>
            <w:lang w:val="en-US" w:eastAsia="ru-RU"/>
          </w:rPr>
          <w:t>http</w:t>
        </w:r>
        <w:r w:rsidRPr="00ED7EF6">
          <w:rPr>
            <w:rFonts w:ascii="Verdana" w:eastAsia="Times New Roman" w:hAnsi="Verdana" w:cs="Times New Roman"/>
            <w:b/>
            <w:bCs/>
            <w:color w:val="465479"/>
            <w:u w:val="single"/>
            <w:lang w:eastAsia="ru-RU"/>
          </w:rPr>
          <w:t>://</w:t>
        </w:r>
        <w:r w:rsidRPr="00ED7EF6">
          <w:rPr>
            <w:rFonts w:ascii="Verdana" w:eastAsia="Times New Roman" w:hAnsi="Verdana" w:cs="Times New Roman"/>
            <w:b/>
            <w:bCs/>
            <w:color w:val="465479"/>
            <w:u w:val="single"/>
            <w:lang w:val="en-US" w:eastAsia="ru-RU"/>
          </w:rPr>
          <w:t>www</w:t>
        </w:r>
        <w:r w:rsidRPr="00ED7EF6">
          <w:rPr>
            <w:rFonts w:ascii="Verdana" w:eastAsia="Times New Roman" w:hAnsi="Verdana" w:cs="Times New Roman"/>
            <w:b/>
            <w:bCs/>
            <w:color w:val="465479"/>
            <w:u w:val="single"/>
            <w:lang w:eastAsia="ru-RU"/>
          </w:rPr>
          <w:t>.</w:t>
        </w:r>
        <w:r w:rsidRPr="00ED7EF6">
          <w:rPr>
            <w:rFonts w:ascii="Verdana" w:eastAsia="Times New Roman" w:hAnsi="Verdana" w:cs="Times New Roman"/>
            <w:b/>
            <w:bCs/>
            <w:color w:val="465479"/>
            <w:u w:val="single"/>
            <w:lang w:val="en-US" w:eastAsia="ru-RU"/>
          </w:rPr>
          <w:t>food</w:t>
        </w:r>
        <w:r w:rsidRPr="00ED7EF6">
          <w:rPr>
            <w:rFonts w:ascii="Verdana" w:eastAsia="Times New Roman" w:hAnsi="Verdana" w:cs="Times New Roman"/>
            <w:b/>
            <w:bCs/>
            <w:color w:val="465479"/>
            <w:u w:val="single"/>
            <w:lang w:eastAsia="ru-RU"/>
          </w:rPr>
          <w:t>.</w:t>
        </w:r>
        <w:proofErr w:type="spellStart"/>
        <w:r w:rsidRPr="00ED7EF6">
          <w:rPr>
            <w:rFonts w:ascii="Verdana" w:eastAsia="Times New Roman" w:hAnsi="Verdana" w:cs="Times New Roman"/>
            <w:b/>
            <w:bCs/>
            <w:color w:val="465479"/>
            <w:u w:val="single"/>
            <w:lang w:val="en-US" w:eastAsia="ru-RU"/>
          </w:rPr>
          <w:t>websib</w:t>
        </w:r>
        <w:proofErr w:type="spellEnd"/>
        <w:r w:rsidRPr="00ED7EF6">
          <w:rPr>
            <w:rFonts w:ascii="Verdana" w:eastAsia="Times New Roman" w:hAnsi="Verdana" w:cs="Times New Roman"/>
            <w:b/>
            <w:bCs/>
            <w:color w:val="465479"/>
            <w:u w:val="single"/>
            <w:lang w:eastAsia="ru-RU"/>
          </w:rPr>
          <w:t>.</w:t>
        </w:r>
        <w:proofErr w:type="spellStart"/>
        <w:r w:rsidRPr="00ED7EF6">
          <w:rPr>
            <w:rFonts w:ascii="Verdana" w:eastAsia="Times New Roman" w:hAnsi="Verdana" w:cs="Times New Roman"/>
            <w:b/>
            <w:bCs/>
            <w:color w:val="465479"/>
            <w:u w:val="single"/>
            <w:lang w:val="en-US" w:eastAsia="ru-RU"/>
          </w:rPr>
          <w:t>ru</w:t>
        </w:r>
        <w:proofErr w:type="spellEnd"/>
        <w:r w:rsidRPr="00ED7EF6">
          <w:rPr>
            <w:rFonts w:ascii="Verdana" w:eastAsia="Times New Roman" w:hAnsi="Verdana" w:cs="Times New Roman"/>
            <w:b/>
            <w:bCs/>
            <w:color w:val="465479"/>
            <w:u w:val="single"/>
            <w:lang w:eastAsia="ru-RU"/>
          </w:rPr>
          <w:t>/</w:t>
        </w:r>
      </w:hyperlink>
    </w:p>
    <w:p w:rsidR="00ED7EF6" w:rsidRPr="00ED7EF6" w:rsidRDefault="00ED7EF6" w:rsidP="00ED7EF6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ED7EF6" w:rsidRPr="00ED7EF6" w:rsidRDefault="00ED7EF6" w:rsidP="00ED7EF6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</w:t>
      </w:r>
      <w:r w:rsidRPr="00ED7EF6">
        <w:rPr>
          <w:rFonts w:ascii="Verdana" w:eastAsia="Times New Roman" w:hAnsi="Verdana" w:cs="Times New Roman"/>
          <w:color w:val="000000"/>
          <w:lang w:eastAsia="ru-RU"/>
        </w:rPr>
        <w:t> </w:t>
      </w:r>
      <w:hyperlink r:id="rId5" w:history="1">
        <w:r w:rsidRPr="00ED7EF6">
          <w:rPr>
            <w:rFonts w:ascii="Verdana" w:eastAsia="Times New Roman" w:hAnsi="Verdana" w:cs="Times New Roman"/>
            <w:b/>
            <w:bCs/>
            <w:color w:val="465479"/>
            <w:u w:val="single"/>
            <w:lang w:val="en-US" w:eastAsia="ru-RU"/>
          </w:rPr>
          <w:t>http</w:t>
        </w:r>
        <w:r w:rsidRPr="00ED7EF6">
          <w:rPr>
            <w:rFonts w:ascii="Verdana" w:eastAsia="Times New Roman" w:hAnsi="Verdana" w:cs="Times New Roman"/>
            <w:b/>
            <w:bCs/>
            <w:color w:val="465479"/>
            <w:u w:val="single"/>
            <w:lang w:eastAsia="ru-RU"/>
          </w:rPr>
          <w:t>://</w:t>
        </w:r>
        <w:r w:rsidRPr="00ED7EF6">
          <w:rPr>
            <w:rFonts w:ascii="Verdana" w:eastAsia="Times New Roman" w:hAnsi="Verdana" w:cs="Times New Roman"/>
            <w:b/>
            <w:bCs/>
            <w:color w:val="465479"/>
            <w:u w:val="single"/>
            <w:lang w:val="en-US" w:eastAsia="ru-RU"/>
          </w:rPr>
          <w:t>www</w:t>
        </w:r>
        <w:r w:rsidRPr="00ED7EF6">
          <w:rPr>
            <w:rFonts w:ascii="Verdana" w:eastAsia="Times New Roman" w:hAnsi="Verdana" w:cs="Times New Roman"/>
            <w:b/>
            <w:bCs/>
            <w:color w:val="465479"/>
            <w:u w:val="single"/>
            <w:lang w:eastAsia="ru-RU"/>
          </w:rPr>
          <w:t>.</w:t>
        </w:r>
        <w:proofErr w:type="spellStart"/>
        <w:r w:rsidRPr="00ED7EF6">
          <w:rPr>
            <w:rFonts w:ascii="Verdana" w:eastAsia="Times New Roman" w:hAnsi="Verdana" w:cs="Times New Roman"/>
            <w:b/>
            <w:bCs/>
            <w:color w:val="465479"/>
            <w:u w:val="single"/>
            <w:lang w:val="en-US" w:eastAsia="ru-RU"/>
          </w:rPr>
          <w:t>eda</w:t>
        </w:r>
        <w:proofErr w:type="spellEnd"/>
        <w:r w:rsidRPr="00ED7EF6">
          <w:rPr>
            <w:rFonts w:ascii="Verdana" w:eastAsia="Times New Roman" w:hAnsi="Verdana" w:cs="Times New Roman"/>
            <w:b/>
            <w:bCs/>
            <w:color w:val="465479"/>
            <w:u w:val="single"/>
            <w:lang w:eastAsia="ru-RU"/>
          </w:rPr>
          <w:t>-</w:t>
        </w:r>
        <w:r w:rsidRPr="00ED7EF6">
          <w:rPr>
            <w:rFonts w:ascii="Verdana" w:eastAsia="Times New Roman" w:hAnsi="Verdana" w:cs="Times New Roman"/>
            <w:b/>
            <w:bCs/>
            <w:color w:val="465479"/>
            <w:u w:val="single"/>
            <w:lang w:val="en-US" w:eastAsia="ru-RU"/>
          </w:rPr>
          <w:t>server</w:t>
        </w:r>
        <w:r w:rsidRPr="00ED7EF6">
          <w:rPr>
            <w:rFonts w:ascii="Verdana" w:eastAsia="Times New Roman" w:hAnsi="Verdana" w:cs="Times New Roman"/>
            <w:b/>
            <w:bCs/>
            <w:color w:val="465479"/>
            <w:u w:val="single"/>
            <w:lang w:eastAsia="ru-RU"/>
          </w:rPr>
          <w:t>.</w:t>
        </w:r>
        <w:proofErr w:type="spellStart"/>
        <w:r w:rsidRPr="00ED7EF6">
          <w:rPr>
            <w:rFonts w:ascii="Verdana" w:eastAsia="Times New Roman" w:hAnsi="Verdana" w:cs="Times New Roman"/>
            <w:b/>
            <w:bCs/>
            <w:color w:val="465479"/>
            <w:u w:val="single"/>
            <w:lang w:val="en-US" w:eastAsia="ru-RU"/>
          </w:rPr>
          <w:t>ru</w:t>
        </w:r>
        <w:proofErr w:type="spellEnd"/>
        <w:r w:rsidRPr="00ED7EF6">
          <w:rPr>
            <w:rFonts w:ascii="Verdana" w:eastAsia="Times New Roman" w:hAnsi="Verdana" w:cs="Times New Roman"/>
            <w:b/>
            <w:bCs/>
            <w:color w:val="465479"/>
            <w:u w:val="single"/>
            <w:lang w:eastAsia="ru-RU"/>
          </w:rPr>
          <w:t>/</w:t>
        </w:r>
        <w:r w:rsidRPr="00ED7EF6">
          <w:rPr>
            <w:rFonts w:ascii="Verdana" w:eastAsia="Times New Roman" w:hAnsi="Verdana" w:cs="Times New Roman"/>
            <w:b/>
            <w:bCs/>
            <w:color w:val="465479"/>
            <w:u w:val="single"/>
            <w:lang w:val="en-US" w:eastAsia="ru-RU"/>
          </w:rPr>
          <w:t>cook</w:t>
        </w:r>
        <w:r w:rsidRPr="00ED7EF6">
          <w:rPr>
            <w:rFonts w:ascii="Verdana" w:eastAsia="Times New Roman" w:hAnsi="Verdana" w:cs="Times New Roman"/>
            <w:b/>
            <w:bCs/>
            <w:color w:val="465479"/>
            <w:u w:val="single"/>
            <w:lang w:eastAsia="ru-RU"/>
          </w:rPr>
          <w:t>-</w:t>
        </w:r>
        <w:r w:rsidRPr="00ED7EF6">
          <w:rPr>
            <w:rFonts w:ascii="Verdana" w:eastAsia="Times New Roman" w:hAnsi="Verdana" w:cs="Times New Roman"/>
            <w:b/>
            <w:bCs/>
            <w:color w:val="465479"/>
            <w:u w:val="single"/>
            <w:lang w:val="en-US" w:eastAsia="ru-RU"/>
          </w:rPr>
          <w:t>book</w:t>
        </w:r>
        <w:r w:rsidRPr="00ED7EF6">
          <w:rPr>
            <w:rFonts w:ascii="Verdana" w:eastAsia="Times New Roman" w:hAnsi="Verdana" w:cs="Times New Roman"/>
            <w:b/>
            <w:bCs/>
            <w:color w:val="465479"/>
            <w:u w:val="single"/>
            <w:lang w:eastAsia="ru-RU"/>
          </w:rPr>
          <w:t>/</w:t>
        </w:r>
        <w:proofErr w:type="spellStart"/>
        <w:r w:rsidRPr="00ED7EF6">
          <w:rPr>
            <w:rFonts w:ascii="Verdana" w:eastAsia="Times New Roman" w:hAnsi="Verdana" w:cs="Times New Roman"/>
            <w:b/>
            <w:bCs/>
            <w:color w:val="465479"/>
            <w:u w:val="single"/>
            <w:lang w:val="en-US" w:eastAsia="ru-RU"/>
          </w:rPr>
          <w:t>osnovnye</w:t>
        </w:r>
        <w:proofErr w:type="spellEnd"/>
        <w:r w:rsidRPr="00ED7EF6">
          <w:rPr>
            <w:rFonts w:ascii="Verdana" w:eastAsia="Times New Roman" w:hAnsi="Verdana" w:cs="Times New Roman"/>
            <w:b/>
            <w:bCs/>
            <w:color w:val="465479"/>
            <w:u w:val="single"/>
            <w:lang w:eastAsia="ru-RU"/>
          </w:rPr>
          <w:t>/</w:t>
        </w:r>
        <w:proofErr w:type="spellStart"/>
        <w:r w:rsidRPr="00ED7EF6">
          <w:rPr>
            <w:rFonts w:ascii="Verdana" w:eastAsia="Times New Roman" w:hAnsi="Verdana" w:cs="Times New Roman"/>
            <w:b/>
            <w:bCs/>
            <w:color w:val="465479"/>
            <w:u w:val="single"/>
            <w:lang w:val="en-US" w:eastAsia="ru-RU"/>
          </w:rPr>
          <w:t>makaron</w:t>
        </w:r>
        <w:proofErr w:type="spellEnd"/>
        <w:r w:rsidRPr="00ED7EF6">
          <w:rPr>
            <w:rFonts w:ascii="Verdana" w:eastAsia="Times New Roman" w:hAnsi="Verdana" w:cs="Times New Roman"/>
            <w:b/>
            <w:bCs/>
            <w:color w:val="465479"/>
            <w:u w:val="single"/>
            <w:lang w:eastAsia="ru-RU"/>
          </w:rPr>
          <w:t>/</w:t>
        </w:r>
        <w:proofErr w:type="spellStart"/>
        <w:r w:rsidRPr="00ED7EF6">
          <w:rPr>
            <w:rFonts w:ascii="Verdana" w:eastAsia="Times New Roman" w:hAnsi="Verdana" w:cs="Times New Roman"/>
            <w:b/>
            <w:bCs/>
            <w:color w:val="465479"/>
            <w:u w:val="single"/>
            <w:lang w:val="en-US" w:eastAsia="ru-RU"/>
          </w:rPr>
          <w:t>st</w:t>
        </w:r>
        <w:proofErr w:type="spellEnd"/>
        <w:r w:rsidRPr="00ED7EF6">
          <w:rPr>
            <w:rFonts w:ascii="Verdana" w:eastAsia="Times New Roman" w:hAnsi="Verdana" w:cs="Times New Roman"/>
            <w:b/>
            <w:bCs/>
            <w:color w:val="465479"/>
            <w:u w:val="single"/>
            <w:lang w:eastAsia="ru-RU"/>
          </w:rPr>
          <w:t>00004</w:t>
        </w:r>
      </w:hyperlink>
    </w:p>
    <w:p w:rsidR="00ED7EF6" w:rsidRPr="00ED7EF6" w:rsidRDefault="00ED7EF6" w:rsidP="00ED7EF6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ED7EF6" w:rsidRPr="00ED7EF6" w:rsidRDefault="00ED7EF6" w:rsidP="00ED7EF6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D7EF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623F33" w:rsidRDefault="00623F33"/>
    <w:sectPr w:rsidR="00623F33" w:rsidSect="0062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D7EF6"/>
    <w:rsid w:val="00623F33"/>
    <w:rsid w:val="00ED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7EF6"/>
  </w:style>
  <w:style w:type="paragraph" w:styleId="2">
    <w:name w:val="Body Text 2"/>
    <w:basedOn w:val="a"/>
    <w:link w:val="20"/>
    <w:uiPriority w:val="99"/>
    <w:semiHidden/>
    <w:unhideWhenUsed/>
    <w:rsid w:val="00ED7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D7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ED7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7E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a-server.ru/cook-book/osnovnye/makaron/st00004" TargetMode="External"/><Relationship Id="rId4" Type="http://schemas.openxmlformats.org/officeDocument/2006/relationships/hyperlink" Target="http://www.food.webs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2564</Words>
  <Characters>14617</Characters>
  <Application>Microsoft Office Word</Application>
  <DocSecurity>0</DocSecurity>
  <Lines>121</Lines>
  <Paragraphs>34</Paragraphs>
  <ScaleCrop>false</ScaleCrop>
  <Company/>
  <LinksUpToDate>false</LinksUpToDate>
  <CharactersWithSpaces>17147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2015-11-02T20:01:00Z</dcterms:created>
  <dcterms:modified xsi:type="dcterms:W3CDTF">2015-11-02T20:02:00Z</dcterms:modified>
</cp:coreProperties>
</file>